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pStyle w:val="Title"/>
        <w:spacing w:after="80" w:line="288" w:lineRule="auto"/>
        <w:jc w:val="left"/>
        <w:pBdr>
          <w:bottom w:val="solid" w:sz="8" w:color="4472C4" w:space="1"/>
        </w:pBdr>
      </w:pPr>
      <w:r>
        <w:rPr>
          <w:rFonts w:ascii="Aptos Display" w:hAnsi="Aptos Display"/>
          <w:b/>
          <w:color w:val="000000"/>
          <w:sz w:val="56"/>
        </w:rPr>
        <w:t>Lab 6 Answer Sheet</w:t>
      </w:r>
    </w:p>
    <w:p>
      <w:pPr>
        <w:pStyle w:val="Subtitle"/>
        <w:spacing w:before="120" w:after="360" w:line="336" w:lineRule="auto"/>
        <w:jc w:val="left"/>
      </w:pPr>
      <w:r>
        <w:rPr>
          <w:rFonts w:ascii="Aptos" w:hAnsi="Aptos"/>
          <w:i/>
          <w:color w:val="000000"/>
          <w:sz w:val="28"/>
        </w:rPr>
        <w:t>Writing Readable Code Questions</w:t>
      </w:r>
    </w:p>
    <w:p>
      <w:pPr>
        <w:pStyle w:val="Heading2"/>
        <w:spacing w:line="240" w:lineRule="auto" w:after="240"/>
        <w:jc w:val="left"/>
      </w:pPr>
      <w:r>
        <w:rPr>
          <w:rFonts w:ascii="Aptos Display" w:hAnsi="Aptos Display"/>
        </w:rPr>
        <w:t>Student Information</w:t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Date: _______________________________________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Answers</w:t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2: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3: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4: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5: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6: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7: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8: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9: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10: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Lab 6 Answer 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